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719"/>
        <w:gridCol w:w="6182"/>
      </w:tblGrid>
      <w:tr w:rsidR="001B2ABD" w:rsidTr="006C3264">
        <w:trPr>
          <w:trHeight w:val="5278"/>
        </w:trPr>
        <w:tc>
          <w:tcPr>
            <w:tcW w:w="3599" w:type="dxa"/>
            <w:vAlign w:val="bottom"/>
          </w:tcPr>
          <w:p w:rsidR="001B2ABD" w:rsidRDefault="006C326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1079500</wp:posOffset>
                  </wp:positionV>
                  <wp:extent cx="2133600" cy="284797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2" w:type="dxa"/>
            <w:vAlign w:val="bottom"/>
          </w:tcPr>
          <w:p w:rsidR="001B2ABD" w:rsidRPr="006C3264" w:rsidRDefault="006C3264" w:rsidP="001B2ABD">
            <w:pPr>
              <w:pStyle w:val="KonuBal"/>
              <w:rPr>
                <w:sz w:val="72"/>
                <w:szCs w:val="72"/>
              </w:rPr>
            </w:pPr>
            <w:r w:rsidRPr="006C3264">
              <w:rPr>
                <w:sz w:val="72"/>
                <w:szCs w:val="72"/>
              </w:rPr>
              <w:t>eygi okay</w:t>
            </w:r>
          </w:p>
          <w:p w:rsidR="001B2ABD" w:rsidRPr="006C3264" w:rsidRDefault="001B2ABD" w:rsidP="001B2ABD">
            <w:pPr>
              <w:pStyle w:val="Altyaz"/>
              <w:rPr>
                <w:sz w:val="72"/>
                <w:szCs w:val="72"/>
              </w:rPr>
            </w:pPr>
          </w:p>
        </w:tc>
      </w:tr>
      <w:tr w:rsidR="001B2ABD" w:rsidTr="006C3264">
        <w:trPr>
          <w:trHeight w:val="753"/>
        </w:trPr>
        <w:tc>
          <w:tcPr>
            <w:tcW w:w="3599" w:type="dxa"/>
          </w:tcPr>
          <w:p w:rsidR="004D3011" w:rsidRPr="006C3264" w:rsidRDefault="004D3011" w:rsidP="006C3264">
            <w:pPr>
              <w:pStyle w:val="Balk3"/>
            </w:pPr>
          </w:p>
        </w:tc>
        <w:tc>
          <w:tcPr>
            <w:tcW w:w="719" w:type="dxa"/>
          </w:tcPr>
          <w:p w:rsidR="001B2ABD" w:rsidRPr="00D76B7D" w:rsidRDefault="001B2ABD" w:rsidP="00D76B7D">
            <w:pPr>
              <w:tabs>
                <w:tab w:val="left" w:pos="990"/>
              </w:tabs>
              <w:jc w:val="both"/>
              <w:rPr>
                <w:sz w:val="22"/>
              </w:rPr>
            </w:pPr>
          </w:p>
          <w:p w:rsidR="006C3264" w:rsidRPr="00D76B7D" w:rsidRDefault="006C3264" w:rsidP="00D76B7D">
            <w:pPr>
              <w:tabs>
                <w:tab w:val="left" w:pos="990"/>
              </w:tabs>
              <w:jc w:val="both"/>
              <w:rPr>
                <w:sz w:val="22"/>
              </w:rPr>
            </w:pPr>
          </w:p>
          <w:p w:rsidR="006C3264" w:rsidRPr="00D76B7D" w:rsidRDefault="006C3264" w:rsidP="00D76B7D">
            <w:pPr>
              <w:tabs>
                <w:tab w:val="left" w:pos="990"/>
              </w:tabs>
              <w:jc w:val="both"/>
              <w:rPr>
                <w:sz w:val="22"/>
              </w:rPr>
            </w:pPr>
          </w:p>
        </w:tc>
        <w:tc>
          <w:tcPr>
            <w:tcW w:w="6182" w:type="dxa"/>
          </w:tcPr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 xml:space="preserve">Herkese Merhabalar, </w:t>
            </w: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>Ben Eygi Okay. Yeditepe Üniversitesi Eczacılık Fakültesi</w:t>
            </w: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 xml:space="preserve">3.sınıf Öğrencisiyim aynı zamanda İşletme ile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yandal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yapıyorum. Kendimden kısaca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bahsetmem gerekirse YUPSA Organizasyon Ekibi koordinatörü ve üniversitemizin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The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Purest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Solutions Kampüs Temsilcisiyim.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İEOGM’de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Basın-Yayın Sözcüsü Olarak görev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alıyorum.</w:t>
            </w:r>
          </w:p>
          <w:p w:rsidR="00D76B7D" w:rsidRPr="00D76B7D" w:rsidRDefault="00D76B7D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>Bu dönem başında kendime koyduğum ilk hedefim ve hayalim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TEBGK’da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yer almaktı,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seçim olduğunu öğrendiğimde direkt aday olmak istedim</w:t>
            </w:r>
            <w:r w:rsidR="00D76B7D" w:rsidRPr="00D76B7D">
              <w:rPr>
                <w:rFonts w:ascii="Arial" w:hAnsi="Arial" w:cs="Arial"/>
                <w:sz w:val="22"/>
              </w:rPr>
              <w:t>.</w:t>
            </w:r>
            <w:r w:rsidRPr="00D76B7D">
              <w:rPr>
                <w:rFonts w:ascii="Arial" w:hAnsi="Arial" w:cs="Arial"/>
                <w:sz w:val="22"/>
              </w:rPr>
              <w:t xml:space="preserve"> Çünkü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TEBGK’da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yer alarak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üniversitemizi misyonunuzu ve vizyonumuzu diğer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fakültelerdek</w:t>
            </w:r>
            <w:r w:rsidR="00D76B7D" w:rsidRPr="00D76B7D">
              <w:rPr>
                <w:rFonts w:ascii="Arial" w:hAnsi="Arial" w:cs="Arial"/>
                <w:sz w:val="22"/>
              </w:rPr>
              <w:t xml:space="preserve">i </w:t>
            </w:r>
            <w:proofErr w:type="gramStart"/>
            <w:r w:rsidR="00D76B7D" w:rsidRPr="00D76B7D">
              <w:rPr>
                <w:rFonts w:ascii="Arial" w:hAnsi="Arial" w:cs="Arial"/>
                <w:sz w:val="22"/>
              </w:rPr>
              <w:t>a</w:t>
            </w:r>
            <w:r w:rsidRPr="00D76B7D">
              <w:rPr>
                <w:rFonts w:ascii="Arial" w:hAnsi="Arial" w:cs="Arial"/>
                <w:sz w:val="22"/>
              </w:rPr>
              <w:t>rkadaşlarla  paylaşmak</w:t>
            </w:r>
            <w:proofErr w:type="gramEnd"/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r w:rsidRPr="00D76B7D">
              <w:rPr>
                <w:rFonts w:ascii="Arial" w:hAnsi="Arial" w:cs="Arial"/>
                <w:sz w:val="22"/>
              </w:rPr>
              <w:t>mesleğimizin sorunlarını geleceğini dile getirmek ve bunlara çözüm üretmek tüm bunları da</w:t>
            </w:r>
            <w:r w:rsidR="00D76B7D" w:rsidRPr="00D76B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76B7D">
              <w:rPr>
                <w:rFonts w:ascii="Arial" w:hAnsi="Arial" w:cs="Arial"/>
                <w:sz w:val="22"/>
              </w:rPr>
              <w:t>TEB’e</w:t>
            </w:r>
            <w:proofErr w:type="spellEnd"/>
            <w:r w:rsidRPr="00D76B7D">
              <w:rPr>
                <w:rFonts w:ascii="Arial" w:hAnsi="Arial" w:cs="Arial"/>
                <w:sz w:val="22"/>
              </w:rPr>
              <w:t xml:space="preserve"> iletmek istiyorum. TEB ve TEBGK ile sizin aranızda köprü kuracağımı da eklemek</w:t>
            </w:r>
          </w:p>
          <w:p w:rsidR="00D76B7D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D76B7D">
              <w:rPr>
                <w:rFonts w:ascii="Arial" w:hAnsi="Arial" w:cs="Arial"/>
                <w:sz w:val="22"/>
              </w:rPr>
              <w:t>isterim</w:t>
            </w:r>
            <w:proofErr w:type="gramEnd"/>
            <w:r w:rsidRPr="00D76B7D">
              <w:rPr>
                <w:rFonts w:ascii="Arial" w:hAnsi="Arial" w:cs="Arial"/>
                <w:sz w:val="22"/>
              </w:rPr>
              <w:t xml:space="preserve">. Oylarınızı bekliyorum. </w:t>
            </w:r>
          </w:p>
          <w:p w:rsidR="00D76B7D" w:rsidRPr="00D76B7D" w:rsidRDefault="00D76B7D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>Teşekkürler.</w:t>
            </w:r>
          </w:p>
          <w:p w:rsidR="006C3264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</w:p>
          <w:p w:rsidR="00036450" w:rsidRPr="00D76B7D" w:rsidRDefault="006C3264" w:rsidP="00D76B7D">
            <w:pPr>
              <w:jc w:val="both"/>
              <w:rPr>
                <w:rFonts w:ascii="Arial" w:hAnsi="Arial" w:cs="Arial"/>
                <w:sz w:val="22"/>
              </w:rPr>
            </w:pPr>
            <w:r w:rsidRPr="00D76B7D">
              <w:rPr>
                <w:rFonts w:ascii="Arial" w:hAnsi="Arial" w:cs="Arial"/>
                <w:sz w:val="22"/>
              </w:rPr>
              <w:t>Eygi Okay</w:t>
            </w:r>
          </w:p>
          <w:p w:rsidR="006C3264" w:rsidRDefault="006C3264" w:rsidP="00D76B7D">
            <w:pPr>
              <w:jc w:val="both"/>
              <w:rPr>
                <w:sz w:val="22"/>
              </w:rPr>
            </w:pPr>
          </w:p>
          <w:p w:rsidR="006F60E0" w:rsidRDefault="006F60E0" w:rsidP="00D76B7D">
            <w:pPr>
              <w:jc w:val="both"/>
              <w:rPr>
                <w:sz w:val="22"/>
              </w:rPr>
            </w:pPr>
          </w:p>
          <w:p w:rsidR="006F60E0" w:rsidRPr="00D76B7D" w:rsidRDefault="006F60E0" w:rsidP="006F60E0">
            <w:pPr>
              <w:pStyle w:val="Balk2"/>
            </w:pPr>
            <w:bookmarkStart w:id="0" w:name="_GoBack"/>
            <w:bookmarkEnd w:id="0"/>
          </w:p>
        </w:tc>
      </w:tr>
    </w:tbl>
    <w:p w:rsidR="0043117B" w:rsidRDefault="0040632B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2B" w:rsidRDefault="0040632B" w:rsidP="000C45FF">
      <w:r>
        <w:separator/>
      </w:r>
    </w:p>
  </w:endnote>
  <w:endnote w:type="continuationSeparator" w:id="0">
    <w:p w:rsidR="0040632B" w:rsidRDefault="0040632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2B" w:rsidRDefault="0040632B" w:rsidP="000C45FF">
      <w:r>
        <w:separator/>
      </w:r>
    </w:p>
  </w:footnote>
  <w:footnote w:type="continuationSeparator" w:id="0">
    <w:p w:rsidR="0040632B" w:rsidRDefault="0040632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64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632B"/>
    <w:rsid w:val="004071FC"/>
    <w:rsid w:val="00445947"/>
    <w:rsid w:val="004813B3"/>
    <w:rsid w:val="00496591"/>
    <w:rsid w:val="004C63E4"/>
    <w:rsid w:val="004D3011"/>
    <w:rsid w:val="005262AC"/>
    <w:rsid w:val="0053524E"/>
    <w:rsid w:val="00554B8C"/>
    <w:rsid w:val="005655FC"/>
    <w:rsid w:val="005E39D5"/>
    <w:rsid w:val="00600670"/>
    <w:rsid w:val="0062123A"/>
    <w:rsid w:val="00646E75"/>
    <w:rsid w:val="006771D0"/>
    <w:rsid w:val="006C3264"/>
    <w:rsid w:val="006F60E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76B7D"/>
    <w:rsid w:val="00D937C9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B40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in.guzenge\AppData\Roaming\Microsoft\Templates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2024-01-09T08:12:00Z</dcterms:created>
  <dcterms:modified xsi:type="dcterms:W3CDTF">2024-01-09T08:58:00Z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