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07" w:type="dxa"/>
        <w:tblLayout w:type="fixed"/>
        <w:tblCellMar>
          <w:left w:w="115" w:type="dxa"/>
          <w:right w:w="115" w:type="dxa"/>
        </w:tblCellMar>
        <w:tblLook w:val="04A0" w:firstRow="1" w:lastRow="0" w:firstColumn="1" w:lastColumn="0" w:noHBand="0" w:noVBand="1"/>
      </w:tblPr>
      <w:tblGrid>
        <w:gridCol w:w="3636"/>
        <w:gridCol w:w="727"/>
        <w:gridCol w:w="6244"/>
      </w:tblGrid>
      <w:tr w:rsidR="001B2ABD" w:rsidTr="00691899">
        <w:trPr>
          <w:trHeight w:val="4962"/>
        </w:trPr>
        <w:tc>
          <w:tcPr>
            <w:tcW w:w="3636" w:type="dxa"/>
            <w:vAlign w:val="bottom"/>
          </w:tcPr>
          <w:p w:rsidR="001B2ABD" w:rsidRDefault="00691899" w:rsidP="001B2ABD">
            <w:pPr>
              <w:tabs>
                <w:tab w:val="left" w:pos="990"/>
              </w:tabs>
              <w:jc w:val="center"/>
            </w:pPr>
            <w:r>
              <w:rPr>
                <w:noProof/>
              </w:rPr>
              <w:drawing>
                <wp:anchor distT="0" distB="0" distL="114300" distR="114300" simplePos="0" relativeHeight="251658240" behindDoc="1" locked="0" layoutInCell="1" allowOverlap="1">
                  <wp:simplePos x="0" y="0"/>
                  <wp:positionH relativeFrom="column">
                    <wp:posOffset>-6350</wp:posOffset>
                  </wp:positionH>
                  <wp:positionV relativeFrom="paragraph">
                    <wp:posOffset>1234440</wp:posOffset>
                  </wp:positionV>
                  <wp:extent cx="2066925" cy="2286000"/>
                  <wp:effectExtent l="0" t="0" r="952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7" w:type="dxa"/>
          </w:tcPr>
          <w:p w:rsidR="001B2ABD" w:rsidRDefault="001B2ABD" w:rsidP="000C45FF">
            <w:pPr>
              <w:tabs>
                <w:tab w:val="left" w:pos="990"/>
              </w:tabs>
            </w:pPr>
          </w:p>
        </w:tc>
        <w:tc>
          <w:tcPr>
            <w:tcW w:w="6244" w:type="dxa"/>
            <w:vAlign w:val="bottom"/>
          </w:tcPr>
          <w:p w:rsidR="001B2ABD" w:rsidRPr="00691899" w:rsidRDefault="00691899" w:rsidP="001B2ABD">
            <w:pPr>
              <w:pStyle w:val="KonuBal"/>
              <w:rPr>
                <w:sz w:val="72"/>
                <w:szCs w:val="72"/>
              </w:rPr>
            </w:pPr>
            <w:r w:rsidRPr="00691899">
              <w:rPr>
                <w:sz w:val="72"/>
                <w:szCs w:val="72"/>
              </w:rPr>
              <w:t>taha yıldız</w:t>
            </w:r>
          </w:p>
          <w:p w:rsidR="001B2ABD" w:rsidRDefault="001B2ABD" w:rsidP="001B2ABD">
            <w:pPr>
              <w:pStyle w:val="Altyaz"/>
            </w:pPr>
          </w:p>
        </w:tc>
      </w:tr>
      <w:tr w:rsidR="001B2ABD" w:rsidTr="00691899">
        <w:trPr>
          <w:trHeight w:val="708"/>
        </w:trPr>
        <w:tc>
          <w:tcPr>
            <w:tcW w:w="3636" w:type="dxa"/>
          </w:tcPr>
          <w:p w:rsidR="004D3011" w:rsidRPr="00691899" w:rsidRDefault="004D3011" w:rsidP="00691899">
            <w:pPr>
              <w:pStyle w:val="Balk3"/>
            </w:pPr>
          </w:p>
        </w:tc>
        <w:tc>
          <w:tcPr>
            <w:tcW w:w="727" w:type="dxa"/>
          </w:tcPr>
          <w:p w:rsidR="001B2ABD" w:rsidRDefault="001B2ABD" w:rsidP="00F97289">
            <w:pPr>
              <w:tabs>
                <w:tab w:val="left" w:pos="990"/>
              </w:tabs>
              <w:jc w:val="both"/>
            </w:pPr>
          </w:p>
        </w:tc>
        <w:tc>
          <w:tcPr>
            <w:tcW w:w="6244" w:type="dxa"/>
          </w:tcPr>
          <w:p w:rsidR="00036450" w:rsidRDefault="00036450" w:rsidP="00F97289">
            <w:pPr>
              <w:jc w:val="both"/>
            </w:pPr>
          </w:p>
          <w:p w:rsidR="00691899" w:rsidRDefault="00691899" w:rsidP="00F97289">
            <w:pPr>
              <w:jc w:val="both"/>
            </w:pPr>
          </w:p>
          <w:p w:rsidR="00691899" w:rsidRPr="00691899" w:rsidRDefault="00691899" w:rsidP="00F97289">
            <w:pPr>
              <w:jc w:val="both"/>
              <w:rPr>
                <w:rFonts w:ascii="Arial" w:eastAsia="Times New Roman" w:hAnsi="Arial" w:cs="Arial"/>
                <w:color w:val="222222"/>
                <w:sz w:val="22"/>
                <w:shd w:val="clear" w:color="auto" w:fill="FFFFFF"/>
                <w:lang w:eastAsia="tr-TR"/>
              </w:rPr>
            </w:pPr>
            <w:r w:rsidRPr="00691899">
              <w:rPr>
                <w:rFonts w:ascii="Arial" w:eastAsia="Times New Roman" w:hAnsi="Arial" w:cs="Arial"/>
                <w:color w:val="222222"/>
                <w:sz w:val="22"/>
                <w:shd w:val="clear" w:color="auto" w:fill="FFFFFF"/>
                <w:lang w:eastAsia="tr-TR"/>
              </w:rPr>
              <w:t>Merhabalar, </w:t>
            </w:r>
          </w:p>
          <w:p w:rsidR="00691899" w:rsidRPr="00691899" w:rsidRDefault="00691899" w:rsidP="00F97289">
            <w:pPr>
              <w:jc w:val="both"/>
              <w:rPr>
                <w:rFonts w:ascii="Arial" w:eastAsia="Times New Roman" w:hAnsi="Arial" w:cs="Arial"/>
                <w:sz w:val="22"/>
                <w:lang w:eastAsia="tr-TR"/>
              </w:rPr>
            </w:pPr>
          </w:p>
          <w:p w:rsidR="00F97289" w:rsidRDefault="00691899" w:rsidP="00F97289">
            <w:pPr>
              <w:shd w:val="clear" w:color="auto" w:fill="FFFFFF"/>
              <w:jc w:val="both"/>
              <w:rPr>
                <w:rFonts w:ascii="Arial" w:eastAsia="Times New Roman" w:hAnsi="Arial" w:cs="Arial"/>
                <w:color w:val="222222"/>
                <w:sz w:val="22"/>
                <w:lang w:eastAsia="tr-TR"/>
              </w:rPr>
            </w:pPr>
            <w:r w:rsidRPr="00691899">
              <w:rPr>
                <w:rFonts w:ascii="Arial" w:eastAsia="Times New Roman" w:hAnsi="Arial" w:cs="Arial"/>
                <w:color w:val="222222"/>
                <w:sz w:val="22"/>
                <w:lang w:eastAsia="tr-TR"/>
              </w:rPr>
              <w:t>Ben Taha Yıldız</w:t>
            </w:r>
            <w:r w:rsidR="00F97289">
              <w:rPr>
                <w:rFonts w:ascii="Arial" w:eastAsia="Times New Roman" w:hAnsi="Arial" w:cs="Arial"/>
                <w:color w:val="222222"/>
                <w:sz w:val="22"/>
                <w:lang w:eastAsia="tr-TR"/>
              </w:rPr>
              <w:t>.</w:t>
            </w:r>
          </w:p>
          <w:p w:rsidR="00F97289" w:rsidRDefault="00F97289" w:rsidP="00F97289">
            <w:pPr>
              <w:shd w:val="clear" w:color="auto" w:fill="FFFFFF"/>
              <w:jc w:val="both"/>
              <w:rPr>
                <w:rFonts w:ascii="Arial" w:eastAsia="Times New Roman" w:hAnsi="Arial" w:cs="Arial"/>
                <w:color w:val="222222"/>
                <w:sz w:val="22"/>
                <w:lang w:eastAsia="tr-TR"/>
              </w:rPr>
            </w:pPr>
          </w:p>
          <w:p w:rsidR="00F97289" w:rsidRDefault="00F97289" w:rsidP="00F97289">
            <w:pPr>
              <w:shd w:val="clear" w:color="auto" w:fill="FFFFFF"/>
              <w:jc w:val="both"/>
              <w:rPr>
                <w:rFonts w:ascii="Arial" w:eastAsia="Times New Roman" w:hAnsi="Arial" w:cs="Arial"/>
                <w:color w:val="222222"/>
                <w:sz w:val="22"/>
                <w:lang w:eastAsia="tr-TR"/>
              </w:rPr>
            </w:pPr>
            <w:r>
              <w:rPr>
                <w:rFonts w:ascii="Arial" w:eastAsia="Times New Roman" w:hAnsi="Arial" w:cs="Arial"/>
                <w:color w:val="222222"/>
                <w:sz w:val="22"/>
                <w:lang w:eastAsia="tr-TR"/>
              </w:rPr>
              <w:t>F</w:t>
            </w:r>
            <w:r w:rsidR="00691899" w:rsidRPr="00691899">
              <w:rPr>
                <w:rFonts w:ascii="Arial" w:eastAsia="Times New Roman" w:hAnsi="Arial" w:cs="Arial"/>
                <w:color w:val="222222"/>
                <w:sz w:val="22"/>
                <w:lang w:eastAsia="tr-TR"/>
              </w:rPr>
              <w:t xml:space="preserve">akültemizin 4. sınıf öğrencisiyim. İstanbul Eczacı Odası Gençlik Meclisi'nde iki meclis dönemi boyunca Yeditepe Üniversitesi'nin delegelik görevini büyük bir heyecan, gurur ve sorumlulukla taşıdım. Bu süreçte kazandığım deneyim ve birikimle 2023-2025 Dönemi İstanbul Eczacı Odası Gençlik Meclisi’nde </w:t>
            </w:r>
            <w:proofErr w:type="spellStart"/>
            <w:r w:rsidR="00691899" w:rsidRPr="00691899">
              <w:rPr>
                <w:rFonts w:ascii="Arial" w:eastAsia="Times New Roman" w:hAnsi="Arial" w:cs="Arial"/>
                <w:color w:val="222222"/>
                <w:sz w:val="22"/>
                <w:lang w:eastAsia="tr-TR"/>
              </w:rPr>
              <w:t>Sekreterya</w:t>
            </w:r>
            <w:proofErr w:type="spellEnd"/>
            <w:r w:rsidR="00691899" w:rsidRPr="00691899">
              <w:rPr>
                <w:rFonts w:ascii="Arial" w:eastAsia="Times New Roman" w:hAnsi="Arial" w:cs="Arial"/>
                <w:color w:val="222222"/>
                <w:sz w:val="22"/>
                <w:lang w:eastAsia="tr-TR"/>
              </w:rPr>
              <w:t xml:space="preserve"> olarak seçildim. Şimdi ise tüm bu deneyimlerimi, öğrendiklerimi ve sizlerden öğreneceklerimi Türk Eczacılar Birliği Gençlik Komisyonu’na taşımak istiyorum. Fakültemizin öğrencileri ile TEB arasında bir köprü olarak sorunlarınızı, düşüncelerinizi iletmek, sizleri temsil edip sesinizi duyurabilmek için bu göreve ve </w:t>
            </w:r>
            <w:proofErr w:type="spellStart"/>
            <w:r w:rsidR="00691899" w:rsidRPr="00691899">
              <w:rPr>
                <w:rFonts w:ascii="Arial" w:eastAsia="Times New Roman" w:hAnsi="Arial" w:cs="Arial"/>
                <w:color w:val="222222"/>
                <w:sz w:val="22"/>
                <w:lang w:eastAsia="tr-TR"/>
              </w:rPr>
              <w:t>tabiki</w:t>
            </w:r>
            <w:proofErr w:type="spellEnd"/>
            <w:r w:rsidR="00691899" w:rsidRPr="00691899">
              <w:rPr>
                <w:rFonts w:ascii="Arial" w:eastAsia="Times New Roman" w:hAnsi="Arial" w:cs="Arial"/>
                <w:color w:val="222222"/>
                <w:sz w:val="22"/>
                <w:lang w:eastAsia="tr-TR"/>
              </w:rPr>
              <w:t xml:space="preserve"> de oylarınıza talibim. </w:t>
            </w:r>
          </w:p>
          <w:p w:rsidR="00F97289" w:rsidRDefault="00F97289" w:rsidP="00F97289">
            <w:pPr>
              <w:shd w:val="clear" w:color="auto" w:fill="FFFFFF"/>
              <w:jc w:val="both"/>
              <w:rPr>
                <w:rFonts w:ascii="Arial" w:eastAsia="Times New Roman" w:hAnsi="Arial" w:cs="Arial"/>
                <w:color w:val="222222"/>
                <w:sz w:val="22"/>
                <w:lang w:eastAsia="tr-TR"/>
              </w:rPr>
            </w:pPr>
          </w:p>
          <w:p w:rsidR="00691899" w:rsidRPr="00691899" w:rsidRDefault="00691899" w:rsidP="00F97289">
            <w:pPr>
              <w:shd w:val="clear" w:color="auto" w:fill="FFFFFF"/>
              <w:jc w:val="both"/>
              <w:rPr>
                <w:rFonts w:ascii="Arial" w:eastAsia="Times New Roman" w:hAnsi="Arial" w:cs="Arial"/>
                <w:color w:val="222222"/>
                <w:sz w:val="22"/>
                <w:lang w:eastAsia="tr-TR"/>
              </w:rPr>
            </w:pPr>
            <w:r w:rsidRPr="00691899">
              <w:rPr>
                <w:rFonts w:ascii="Arial" w:eastAsia="Times New Roman" w:hAnsi="Arial" w:cs="Arial"/>
                <w:color w:val="222222"/>
                <w:sz w:val="22"/>
                <w:lang w:eastAsia="tr-TR"/>
              </w:rPr>
              <w:t xml:space="preserve">Saygılarımla </w:t>
            </w:r>
          </w:p>
          <w:p w:rsidR="00691899" w:rsidRPr="00691899" w:rsidRDefault="00691899" w:rsidP="00F97289">
            <w:pPr>
              <w:shd w:val="clear" w:color="auto" w:fill="FFFFFF"/>
              <w:jc w:val="both"/>
              <w:rPr>
                <w:rFonts w:ascii="Arial" w:eastAsia="Times New Roman" w:hAnsi="Arial" w:cs="Arial"/>
                <w:color w:val="222222"/>
                <w:sz w:val="22"/>
                <w:lang w:eastAsia="tr-TR"/>
              </w:rPr>
            </w:pPr>
          </w:p>
          <w:p w:rsidR="00691899" w:rsidRDefault="00691899" w:rsidP="00F97289">
            <w:pPr>
              <w:shd w:val="clear" w:color="auto" w:fill="FFFFFF"/>
              <w:jc w:val="both"/>
              <w:rPr>
                <w:rFonts w:ascii="Arial" w:eastAsia="Times New Roman" w:hAnsi="Arial" w:cs="Arial"/>
                <w:color w:val="222222"/>
                <w:sz w:val="22"/>
                <w:lang w:eastAsia="tr-TR"/>
              </w:rPr>
            </w:pPr>
            <w:r w:rsidRPr="00691899">
              <w:rPr>
                <w:rFonts w:ascii="Arial" w:eastAsia="Times New Roman" w:hAnsi="Arial" w:cs="Arial"/>
                <w:color w:val="222222"/>
                <w:sz w:val="22"/>
                <w:lang w:eastAsia="tr-TR"/>
              </w:rPr>
              <w:t>Taha YILDIZ</w:t>
            </w:r>
          </w:p>
          <w:p w:rsidR="00F97289" w:rsidRDefault="00F97289" w:rsidP="00F97289">
            <w:pPr>
              <w:shd w:val="clear" w:color="auto" w:fill="FFFFFF"/>
              <w:jc w:val="both"/>
              <w:rPr>
                <w:rFonts w:ascii="Arial" w:eastAsia="Times New Roman" w:hAnsi="Arial" w:cs="Arial"/>
                <w:color w:val="222222"/>
                <w:sz w:val="22"/>
                <w:lang w:eastAsia="tr-TR"/>
              </w:rPr>
            </w:pPr>
          </w:p>
          <w:p w:rsidR="00F97289" w:rsidRPr="00691899" w:rsidRDefault="00F97289" w:rsidP="00F97289">
            <w:pPr>
              <w:pStyle w:val="Balk2"/>
              <w:rPr>
                <w:lang w:eastAsia="tr-TR"/>
              </w:rPr>
            </w:pPr>
            <w:bookmarkStart w:id="0" w:name="_GoBack"/>
            <w:bookmarkEnd w:id="0"/>
          </w:p>
          <w:p w:rsidR="00691899" w:rsidRPr="00691899" w:rsidRDefault="00691899" w:rsidP="00F97289">
            <w:pPr>
              <w:jc w:val="both"/>
            </w:pPr>
          </w:p>
        </w:tc>
      </w:tr>
    </w:tbl>
    <w:p w:rsidR="0043117B" w:rsidRDefault="00EC64BD" w:rsidP="000C45FF">
      <w:pPr>
        <w:tabs>
          <w:tab w:val="left" w:pos="990"/>
        </w:tabs>
      </w:pPr>
    </w:p>
    <w:sectPr w:rsidR="0043117B" w:rsidSect="00AE7882">
      <w:headerReference w:type="default" r:id="rId1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4BD" w:rsidRDefault="00EC64BD" w:rsidP="000C45FF">
      <w:r>
        <w:separator/>
      </w:r>
    </w:p>
  </w:endnote>
  <w:endnote w:type="continuationSeparator" w:id="0">
    <w:p w:rsidR="00EC64BD" w:rsidRDefault="00EC64BD"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A2"/>
    <w:family w:val="swiss"/>
    <w:pitch w:val="variable"/>
    <w:sig w:usb0="00000287" w:usb1="00000000" w:usb2="00000000" w:usb3="00000000" w:csb0="0000009F" w:csb1="00000000"/>
  </w:font>
  <w:font w:name="Meiryo">
    <w:altName w:val="メイリオ"/>
    <w:charset w:val="80"/>
    <w:family w:val="swiss"/>
    <w:pitch w:val="variable"/>
    <w:sig w:usb0="E10102FF" w:usb1="EAC7FFFF" w:usb2="00010012" w:usb3="00000000" w:csb0="0002009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4BD" w:rsidRDefault="00EC64BD" w:rsidP="000C45FF">
      <w:r>
        <w:separator/>
      </w:r>
    </w:p>
  </w:footnote>
  <w:footnote w:type="continuationSeparator" w:id="0">
    <w:p w:rsidR="00EC64BD" w:rsidRDefault="00EC64BD"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5FF" w:rsidRDefault="000C45FF">
    <w:pPr>
      <w:pStyle w:val="stBilgi"/>
    </w:pPr>
    <w:r>
      <w:rPr>
        <w:noProof/>
        <w:lang w:bidi="tr-TR"/>
      </w:rPr>
      <w:drawing>
        <wp:anchor distT="0" distB="0" distL="114300" distR="114300" simplePos="0" relativeHeight="251658240" behindDoc="1" locked="0" layoutInCell="1" allowOverlap="1" wp14:anchorId="4D6F4968" wp14:editId="5FE4A118">
          <wp:simplePos x="0" y="0"/>
          <wp:positionH relativeFrom="page">
            <wp:posOffset>276225</wp:posOffset>
          </wp:positionH>
          <wp:positionV relativeFrom="page">
            <wp:posOffset>447675</wp:posOffset>
          </wp:positionV>
          <wp:extent cx="7136130" cy="9991725"/>
          <wp:effectExtent l="0" t="0" r="7620" b="9525"/>
          <wp:wrapNone/>
          <wp:docPr id="3" name="Grafik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136509" cy="999225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99"/>
    <w:rsid w:val="00036450"/>
    <w:rsid w:val="00094499"/>
    <w:rsid w:val="000C45FF"/>
    <w:rsid w:val="000E3FD1"/>
    <w:rsid w:val="00112054"/>
    <w:rsid w:val="001525E1"/>
    <w:rsid w:val="00180329"/>
    <w:rsid w:val="0019001F"/>
    <w:rsid w:val="001A74A5"/>
    <w:rsid w:val="001B2ABD"/>
    <w:rsid w:val="001E0391"/>
    <w:rsid w:val="001E1759"/>
    <w:rsid w:val="001F1ECC"/>
    <w:rsid w:val="002400EB"/>
    <w:rsid w:val="00256CF7"/>
    <w:rsid w:val="00281FD5"/>
    <w:rsid w:val="0030481B"/>
    <w:rsid w:val="003156FC"/>
    <w:rsid w:val="003254B5"/>
    <w:rsid w:val="00341424"/>
    <w:rsid w:val="0037121F"/>
    <w:rsid w:val="003A6B7D"/>
    <w:rsid w:val="003B06CA"/>
    <w:rsid w:val="004071FC"/>
    <w:rsid w:val="00445947"/>
    <w:rsid w:val="004813B3"/>
    <w:rsid w:val="00496591"/>
    <w:rsid w:val="004C63E4"/>
    <w:rsid w:val="004D3011"/>
    <w:rsid w:val="005262AC"/>
    <w:rsid w:val="00554B8C"/>
    <w:rsid w:val="005E39D5"/>
    <w:rsid w:val="00600670"/>
    <w:rsid w:val="0062123A"/>
    <w:rsid w:val="00646E75"/>
    <w:rsid w:val="006771D0"/>
    <w:rsid w:val="00691899"/>
    <w:rsid w:val="00715FCB"/>
    <w:rsid w:val="00743101"/>
    <w:rsid w:val="007775E1"/>
    <w:rsid w:val="007867A0"/>
    <w:rsid w:val="007927F5"/>
    <w:rsid w:val="00802CA0"/>
    <w:rsid w:val="009260CD"/>
    <w:rsid w:val="00952C25"/>
    <w:rsid w:val="00A2118D"/>
    <w:rsid w:val="00AD76E2"/>
    <w:rsid w:val="00AE7882"/>
    <w:rsid w:val="00B20152"/>
    <w:rsid w:val="00B359E4"/>
    <w:rsid w:val="00B57D98"/>
    <w:rsid w:val="00B70850"/>
    <w:rsid w:val="00C066B6"/>
    <w:rsid w:val="00C37BA1"/>
    <w:rsid w:val="00C4674C"/>
    <w:rsid w:val="00C506CF"/>
    <w:rsid w:val="00C72BED"/>
    <w:rsid w:val="00C9578B"/>
    <w:rsid w:val="00CB0055"/>
    <w:rsid w:val="00D219EE"/>
    <w:rsid w:val="00D2522B"/>
    <w:rsid w:val="00D422DE"/>
    <w:rsid w:val="00D5459D"/>
    <w:rsid w:val="00D937C9"/>
    <w:rsid w:val="00DA1F4D"/>
    <w:rsid w:val="00DD172A"/>
    <w:rsid w:val="00E25A26"/>
    <w:rsid w:val="00E4381A"/>
    <w:rsid w:val="00E55D74"/>
    <w:rsid w:val="00EC64BD"/>
    <w:rsid w:val="00F60274"/>
    <w:rsid w:val="00F77FB9"/>
    <w:rsid w:val="00F9728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5CFA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atentStyles>
  <w:style w:type="paragraph" w:default="1" w:styleId="Normal">
    <w:name w:val="Normal"/>
    <w:qFormat/>
    <w:rsid w:val="00B359E4"/>
    <w:rPr>
      <w:sz w:val="18"/>
      <w:szCs w:val="22"/>
    </w:rPr>
  </w:style>
  <w:style w:type="paragraph" w:styleId="Balk1">
    <w:name w:val="heading 1"/>
    <w:basedOn w:val="Normal"/>
    <w:next w:val="Normal"/>
    <w:link w:val="Balk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Balk2">
    <w:name w:val="heading 2"/>
    <w:basedOn w:val="Normal"/>
    <w:next w:val="Normal"/>
    <w:link w:val="Balk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Balk3">
    <w:name w:val="heading 3"/>
    <w:basedOn w:val="Normal"/>
    <w:next w:val="Normal"/>
    <w:link w:val="Balk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Balk4">
    <w:name w:val="heading 4"/>
    <w:basedOn w:val="Normal"/>
    <w:next w:val="Normal"/>
    <w:link w:val="Balk4Char"/>
    <w:uiPriority w:val="9"/>
    <w:qFormat/>
    <w:rsid w:val="00B359E4"/>
    <w:pPr>
      <w:outlineLvl w:val="3"/>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D3011"/>
    <w:rPr>
      <w:rFonts w:asciiTheme="majorHAnsi" w:eastAsiaTheme="majorEastAsia" w:hAnsiTheme="majorHAnsi" w:cstheme="majorBidi"/>
      <w:b/>
      <w:bCs/>
      <w:caps/>
      <w:sz w:val="22"/>
      <w:szCs w:val="26"/>
    </w:rPr>
  </w:style>
  <w:style w:type="paragraph" w:styleId="KonuBal">
    <w:name w:val="Title"/>
    <w:basedOn w:val="Normal"/>
    <w:next w:val="Normal"/>
    <w:link w:val="KonuBalChar"/>
    <w:uiPriority w:val="10"/>
    <w:qFormat/>
    <w:rsid w:val="001B2ABD"/>
    <w:rPr>
      <w:caps/>
      <w:color w:val="000000" w:themeColor="text1"/>
      <w:sz w:val="96"/>
      <w:szCs w:val="76"/>
    </w:rPr>
  </w:style>
  <w:style w:type="character" w:customStyle="1" w:styleId="KonuBalChar">
    <w:name w:val="Konu Başlığı Char"/>
    <w:basedOn w:val="VarsaylanParagrafYazTipi"/>
    <w:link w:val="KonuBal"/>
    <w:uiPriority w:val="10"/>
    <w:rsid w:val="001B2ABD"/>
    <w:rPr>
      <w:caps/>
      <w:color w:val="000000" w:themeColor="text1"/>
      <w:sz w:val="96"/>
      <w:szCs w:val="76"/>
    </w:rPr>
  </w:style>
  <w:style w:type="character" w:styleId="Vurgu">
    <w:name w:val="Emphasis"/>
    <w:basedOn w:val="VarsaylanParagrafYazTipi"/>
    <w:uiPriority w:val="11"/>
    <w:semiHidden/>
    <w:qFormat/>
    <w:rsid w:val="00E25A26"/>
    <w:rPr>
      <w:i/>
      <w:iCs/>
    </w:rPr>
  </w:style>
  <w:style w:type="character" w:customStyle="1" w:styleId="Balk1Char">
    <w:name w:val="Başlık 1 Char"/>
    <w:basedOn w:val="VarsaylanParagrafYazTipi"/>
    <w:link w:val="Balk1"/>
    <w:uiPriority w:val="9"/>
    <w:rsid w:val="00AD76E2"/>
    <w:rPr>
      <w:rFonts w:asciiTheme="majorHAnsi" w:eastAsiaTheme="majorEastAsia" w:hAnsiTheme="majorHAnsi" w:cstheme="majorBidi"/>
      <w:color w:val="548AB7" w:themeColor="accent1" w:themeShade="BF"/>
      <w:sz w:val="32"/>
      <w:szCs w:val="32"/>
    </w:rPr>
  </w:style>
  <w:style w:type="paragraph" w:styleId="Tarih">
    <w:name w:val="Date"/>
    <w:basedOn w:val="Normal"/>
    <w:next w:val="Normal"/>
    <w:link w:val="TarihChar"/>
    <w:uiPriority w:val="99"/>
    <w:rsid w:val="00036450"/>
  </w:style>
  <w:style w:type="character" w:customStyle="1" w:styleId="TarihChar">
    <w:name w:val="Tarih Char"/>
    <w:basedOn w:val="VarsaylanParagrafYazTipi"/>
    <w:link w:val="Tarih"/>
    <w:uiPriority w:val="99"/>
    <w:rsid w:val="00036450"/>
    <w:rPr>
      <w:sz w:val="18"/>
      <w:szCs w:val="22"/>
    </w:rPr>
  </w:style>
  <w:style w:type="character" w:styleId="Kpr">
    <w:name w:val="Hyperlink"/>
    <w:basedOn w:val="VarsaylanParagrafYazTipi"/>
    <w:uiPriority w:val="99"/>
    <w:unhideWhenUsed/>
    <w:rsid w:val="00281FD5"/>
    <w:rPr>
      <w:color w:val="B85A22" w:themeColor="accent2" w:themeShade="BF"/>
      <w:u w:val="single"/>
    </w:rPr>
  </w:style>
  <w:style w:type="character" w:styleId="zmlenmeyenBahsetme">
    <w:name w:val="Unresolved Mention"/>
    <w:basedOn w:val="VarsaylanParagrafYazTipi"/>
    <w:uiPriority w:val="99"/>
    <w:semiHidden/>
    <w:rsid w:val="004813B3"/>
    <w:rPr>
      <w:color w:val="605E5C"/>
      <w:shd w:val="clear" w:color="auto" w:fill="E1DFDD"/>
    </w:rPr>
  </w:style>
  <w:style w:type="paragraph" w:styleId="stBilgi">
    <w:name w:val="header"/>
    <w:basedOn w:val="Normal"/>
    <w:link w:val="stBilgiChar"/>
    <w:uiPriority w:val="99"/>
    <w:semiHidden/>
    <w:rsid w:val="000C45FF"/>
    <w:pPr>
      <w:tabs>
        <w:tab w:val="center" w:pos="4680"/>
        <w:tab w:val="right" w:pos="9360"/>
      </w:tabs>
    </w:pPr>
  </w:style>
  <w:style w:type="character" w:customStyle="1" w:styleId="stBilgiChar">
    <w:name w:val="Üst Bilgi Char"/>
    <w:basedOn w:val="VarsaylanParagrafYazTipi"/>
    <w:link w:val="stBilgi"/>
    <w:uiPriority w:val="99"/>
    <w:semiHidden/>
    <w:rsid w:val="000C45FF"/>
    <w:rPr>
      <w:sz w:val="22"/>
      <w:szCs w:val="22"/>
    </w:rPr>
  </w:style>
  <w:style w:type="paragraph" w:styleId="AltBilgi">
    <w:name w:val="footer"/>
    <w:basedOn w:val="Normal"/>
    <w:link w:val="AltBilgiChar"/>
    <w:uiPriority w:val="99"/>
    <w:semiHidden/>
    <w:rsid w:val="000C45FF"/>
    <w:pPr>
      <w:tabs>
        <w:tab w:val="center" w:pos="4680"/>
        <w:tab w:val="right" w:pos="9360"/>
      </w:tabs>
    </w:pPr>
  </w:style>
  <w:style w:type="character" w:customStyle="1" w:styleId="AltBilgiChar">
    <w:name w:val="Alt Bilgi Char"/>
    <w:basedOn w:val="VarsaylanParagrafYazTipi"/>
    <w:link w:val="AltBilgi"/>
    <w:uiPriority w:val="99"/>
    <w:semiHidden/>
    <w:rsid w:val="000C45FF"/>
    <w:rPr>
      <w:sz w:val="22"/>
      <w:szCs w:val="22"/>
    </w:rPr>
  </w:style>
  <w:style w:type="table" w:styleId="TabloKlavuzu">
    <w:name w:val="Table Grid"/>
    <w:basedOn w:val="NormalTablo"/>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1B2ABD"/>
    <w:rPr>
      <w:color w:val="808080"/>
    </w:rPr>
  </w:style>
  <w:style w:type="paragraph" w:styleId="Altyaz">
    <w:name w:val="Subtitle"/>
    <w:basedOn w:val="Normal"/>
    <w:next w:val="Normal"/>
    <w:link w:val="AltyazChar"/>
    <w:uiPriority w:val="11"/>
    <w:qFormat/>
    <w:rsid w:val="001B2ABD"/>
    <w:rPr>
      <w:color w:val="000000" w:themeColor="text1"/>
      <w:spacing w:val="19"/>
      <w:w w:val="86"/>
      <w:sz w:val="32"/>
      <w:szCs w:val="28"/>
      <w:fitText w:val="2160" w:id="1744560130"/>
    </w:rPr>
  </w:style>
  <w:style w:type="character" w:customStyle="1" w:styleId="AltyazChar">
    <w:name w:val="Altyazı Char"/>
    <w:basedOn w:val="VarsaylanParagrafYazTipi"/>
    <w:link w:val="Altyaz"/>
    <w:uiPriority w:val="11"/>
    <w:rsid w:val="001B2ABD"/>
    <w:rPr>
      <w:color w:val="000000" w:themeColor="text1"/>
      <w:spacing w:val="19"/>
      <w:w w:val="86"/>
      <w:sz w:val="32"/>
      <w:szCs w:val="28"/>
      <w:fitText w:val="2160" w:id="1744560130"/>
    </w:rPr>
  </w:style>
  <w:style w:type="character" w:customStyle="1" w:styleId="Balk3Char">
    <w:name w:val="Başlık 3 Char"/>
    <w:basedOn w:val="VarsaylanParagrafYazTipi"/>
    <w:link w:val="Balk3"/>
    <w:uiPriority w:val="9"/>
    <w:rsid w:val="00D5459D"/>
    <w:rPr>
      <w:rFonts w:asciiTheme="majorHAnsi" w:eastAsiaTheme="majorEastAsia" w:hAnsiTheme="majorHAnsi" w:cstheme="majorBidi"/>
      <w:b/>
      <w:caps/>
      <w:color w:val="548AB7" w:themeColor="accent1" w:themeShade="BF"/>
      <w:sz w:val="22"/>
    </w:rPr>
  </w:style>
  <w:style w:type="character" w:customStyle="1" w:styleId="Balk4Char">
    <w:name w:val="Başlık 4 Char"/>
    <w:basedOn w:val="VarsaylanParagrafYazTipi"/>
    <w:link w:val="Balk4"/>
    <w:uiPriority w:val="9"/>
    <w:rsid w:val="00B359E4"/>
    <w:rPr>
      <w:b/>
      <w:sz w:val="18"/>
      <w:szCs w:val="22"/>
    </w:rPr>
  </w:style>
  <w:style w:type="paragraph" w:styleId="BalonMetni">
    <w:name w:val="Balloon Text"/>
    <w:basedOn w:val="Normal"/>
    <w:link w:val="BalonMetniChar"/>
    <w:uiPriority w:val="99"/>
    <w:semiHidden/>
    <w:unhideWhenUsed/>
    <w:rsid w:val="00D219EE"/>
    <w:rPr>
      <w:rFonts w:ascii="Segoe UI" w:hAnsi="Segoe UI" w:cs="Segoe UI"/>
      <w:szCs w:val="18"/>
    </w:rPr>
  </w:style>
  <w:style w:type="character" w:customStyle="1" w:styleId="BalonMetniChar">
    <w:name w:val="Balon Metni Char"/>
    <w:basedOn w:val="VarsaylanParagrafYazTipi"/>
    <w:link w:val="BalonMetni"/>
    <w:uiPriority w:val="99"/>
    <w:semiHidden/>
    <w:rsid w:val="00D21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970198">
      <w:bodyDiv w:val="1"/>
      <w:marLeft w:val="0"/>
      <w:marRight w:val="0"/>
      <w:marTop w:val="0"/>
      <w:marBottom w:val="0"/>
      <w:divBdr>
        <w:top w:val="none" w:sz="0" w:space="0" w:color="auto"/>
        <w:left w:val="none" w:sz="0" w:space="0" w:color="auto"/>
        <w:bottom w:val="none" w:sz="0" w:space="0" w:color="auto"/>
        <w:right w:val="none" w:sz="0" w:space="0" w:color="auto"/>
      </w:divBdr>
      <w:divsChild>
        <w:div w:id="696349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gin.guzenge\AppData\Roaming\Microsoft\Templates\Mavi%20gri%20&#246;zge&#231;mi&#351;.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Mavi gri özgeçmiş</Template>
  <TotalTime>0</TotalTime>
  <Pages>1</Pages>
  <Words>111</Words>
  <Characters>633</Characters>
  <Application>Microsoft Office Word</Application>
  <DocSecurity>0</DocSecurity>
  <Lines>5</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2024-01-09T08:03:00Z</dcterms:created>
  <dcterms:modified xsi:type="dcterms:W3CDTF">2024-01-09T09:00:00Z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